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847" w:rsidRDefault="00925A4B">
      <w:pPr>
        <w:spacing w:line="52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附件</w:t>
      </w:r>
    </w:p>
    <w:p w:rsidR="00D27847" w:rsidRDefault="00D27847">
      <w:pPr>
        <w:spacing w:line="10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</w:p>
    <w:p w:rsidR="00D27847" w:rsidRDefault="00925A4B">
      <w:pPr>
        <w:spacing w:line="520" w:lineRule="exact"/>
        <w:jc w:val="center"/>
        <w:rPr>
          <w:rFonts w:asciiTheme="majorEastAsia" w:eastAsiaTheme="majorEastAsia" w:hAnsiTheme="majorEastAsia" w:cstheme="majorEastAsia"/>
          <w:b/>
          <w:bCs/>
          <w:color w:val="000000" w:themeColor="text1"/>
          <w:sz w:val="44"/>
          <w:szCs w:val="44"/>
        </w:rPr>
      </w:pPr>
      <w:bookmarkStart w:id="0" w:name="OLE_LINK14"/>
      <w:bookmarkStart w:id="1" w:name="OLE_LINK15"/>
      <w:r>
        <w:rPr>
          <w:rFonts w:asciiTheme="majorEastAsia" w:eastAsiaTheme="majorEastAsia" w:hAnsiTheme="majorEastAsia" w:cstheme="majorEastAsia" w:hint="eastAsia"/>
          <w:b/>
          <w:bCs/>
          <w:color w:val="000000" w:themeColor="text1"/>
          <w:sz w:val="44"/>
          <w:szCs w:val="44"/>
        </w:rPr>
        <w:t>拟申报省文化艺术精品奖励</w:t>
      </w:r>
      <w:r w:rsidR="001846FB">
        <w:rPr>
          <w:rFonts w:asciiTheme="majorEastAsia" w:eastAsiaTheme="majorEastAsia" w:hAnsiTheme="majorEastAsia" w:cstheme="majorEastAsia" w:hint="eastAsia"/>
          <w:b/>
          <w:bCs/>
          <w:color w:val="000000" w:themeColor="text1"/>
          <w:sz w:val="44"/>
          <w:szCs w:val="44"/>
        </w:rPr>
        <w:t>的陕西出品</w:t>
      </w:r>
      <w:r>
        <w:rPr>
          <w:rFonts w:asciiTheme="majorEastAsia" w:eastAsiaTheme="majorEastAsia" w:hAnsiTheme="majorEastAsia" w:cstheme="majorEastAsia" w:hint="eastAsia"/>
          <w:b/>
          <w:bCs/>
          <w:color w:val="000000" w:themeColor="text1"/>
          <w:sz w:val="44"/>
          <w:szCs w:val="44"/>
        </w:rPr>
        <w:t>电视剧</w:t>
      </w:r>
      <w:r>
        <w:rPr>
          <w:rFonts w:asciiTheme="majorEastAsia" w:eastAsiaTheme="majorEastAsia" w:hAnsiTheme="majorEastAsia" w:cstheme="majorEastAsia"/>
          <w:b/>
          <w:bCs/>
          <w:color w:val="000000" w:themeColor="text1"/>
          <w:sz w:val="44"/>
          <w:szCs w:val="44"/>
        </w:rPr>
        <w:t>广播</w:t>
      </w:r>
      <w:r>
        <w:rPr>
          <w:rFonts w:asciiTheme="majorEastAsia" w:eastAsiaTheme="majorEastAsia" w:hAnsiTheme="majorEastAsia" w:cstheme="majorEastAsia" w:hint="eastAsia"/>
          <w:b/>
          <w:bCs/>
          <w:color w:val="000000" w:themeColor="text1"/>
          <w:sz w:val="44"/>
          <w:szCs w:val="44"/>
        </w:rPr>
        <w:t>剧剧单</w:t>
      </w:r>
      <w:bookmarkEnd w:id="0"/>
      <w:bookmarkEnd w:id="1"/>
    </w:p>
    <w:p w:rsidR="00D27847" w:rsidRDefault="00D27847">
      <w:pPr>
        <w:spacing w:line="100" w:lineRule="exact"/>
        <w:jc w:val="center"/>
        <w:rPr>
          <w:rFonts w:asciiTheme="majorEastAsia" w:eastAsiaTheme="majorEastAsia" w:hAnsiTheme="majorEastAsia" w:cstheme="majorEastAsia"/>
          <w:b/>
          <w:bCs/>
          <w:color w:val="000000" w:themeColor="text1"/>
          <w:sz w:val="44"/>
          <w:szCs w:val="44"/>
        </w:rPr>
      </w:pPr>
    </w:p>
    <w:tbl>
      <w:tblPr>
        <w:tblpPr w:leftFromText="180" w:rightFromText="180" w:vertAnchor="text" w:horzAnchor="margin" w:tblpX="97" w:tblpY="34"/>
        <w:tblW w:w="151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818"/>
        <w:gridCol w:w="4565"/>
        <w:gridCol w:w="5385"/>
        <w:gridCol w:w="4392"/>
      </w:tblGrid>
      <w:tr w:rsidR="00D27847">
        <w:trPr>
          <w:cantSplit/>
          <w:trHeight w:hRule="exact" w:val="709"/>
        </w:trPr>
        <w:tc>
          <w:tcPr>
            <w:tcW w:w="818" w:type="dxa"/>
            <w:shd w:val="clear" w:color="auto" w:fill="auto"/>
            <w:vAlign w:val="center"/>
          </w:tcPr>
          <w:p w:rsidR="00D27847" w:rsidRDefault="00925A4B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D27847" w:rsidRDefault="00925A4B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剧名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D27847" w:rsidRDefault="00925A4B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获奖（播出）及时间</w:t>
            </w:r>
          </w:p>
        </w:tc>
        <w:tc>
          <w:tcPr>
            <w:tcW w:w="4392" w:type="dxa"/>
            <w:vAlign w:val="center"/>
          </w:tcPr>
          <w:p w:rsidR="00D27847" w:rsidRPr="005347E8" w:rsidRDefault="00925A4B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347E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申报（主创）机构</w:t>
            </w:r>
          </w:p>
        </w:tc>
      </w:tr>
      <w:tr w:rsidR="00D27847">
        <w:trPr>
          <w:cantSplit/>
          <w:trHeight w:hRule="exact" w:val="1003"/>
        </w:trPr>
        <w:tc>
          <w:tcPr>
            <w:tcW w:w="818" w:type="dxa"/>
            <w:shd w:val="clear" w:color="auto" w:fill="auto"/>
            <w:vAlign w:val="center"/>
          </w:tcPr>
          <w:p w:rsidR="00D27847" w:rsidRDefault="00925A4B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D27847" w:rsidRDefault="00925A4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39集电视剧《西北岁月》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D27847" w:rsidRDefault="00925A4B" w:rsidP="00C73488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第30届上海电视节“白玉兰奖”：1.最佳男主角 靳东《西北岁月》；2.最佳编剧（原创）提名 龙平平等《西北岁月》（2025</w:t>
            </w:r>
            <w:r w:rsidR="00C73488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</w:t>
            </w:r>
            <w:r w:rsidR="00C73488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27）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D27847" w:rsidRDefault="00925A4B">
            <w:pPr>
              <w:widowControl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陕西文化产业（影视）投资有限公司</w:t>
            </w:r>
          </w:p>
        </w:tc>
      </w:tr>
      <w:tr w:rsidR="00D27847">
        <w:trPr>
          <w:cantSplit/>
          <w:trHeight w:hRule="exact" w:val="1003"/>
        </w:trPr>
        <w:tc>
          <w:tcPr>
            <w:tcW w:w="818" w:type="dxa"/>
            <w:shd w:val="clear" w:color="auto" w:fill="auto"/>
            <w:vAlign w:val="center"/>
          </w:tcPr>
          <w:p w:rsidR="00D27847" w:rsidRDefault="00925A4B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D27847" w:rsidRDefault="00925A4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28集电视剧《长安二十四计》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7D3CDA" w:rsidRDefault="00925A4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中央广播电视总台电视剧频道</w:t>
            </w:r>
            <w:r w:rsidR="007D3CDA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（CCTV</w:t>
            </w:r>
            <w:r w:rsidR="00622E40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-</w:t>
            </w:r>
            <w:r w:rsidR="007D3CDA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8）</w:t>
            </w:r>
          </w:p>
          <w:p w:rsidR="00D27847" w:rsidRDefault="00925A4B" w:rsidP="00622E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“经典</w:t>
            </w:r>
            <w:bookmarkStart w:id="2" w:name="_GoBack"/>
            <w:bookmarkEnd w:id="2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剧场”</w:t>
            </w:r>
            <w:r w:rsidR="00CC6A85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和优酷、咪咕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（2025.12.12-</w:t>
            </w:r>
            <w:r w:rsidR="00622E40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4392" w:type="dxa"/>
            <w:vAlign w:val="center"/>
          </w:tcPr>
          <w:p w:rsidR="00D27847" w:rsidRDefault="00925A4B">
            <w:pPr>
              <w:widowControl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bookmarkStart w:id="3" w:name="OLE_LINK16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西安七曜一九一影视传媒有限公司</w:t>
            </w:r>
            <w:bookmarkEnd w:id="3"/>
          </w:p>
        </w:tc>
      </w:tr>
      <w:tr w:rsidR="00D27847">
        <w:trPr>
          <w:cantSplit/>
          <w:trHeight w:hRule="exact" w:val="709"/>
        </w:trPr>
        <w:tc>
          <w:tcPr>
            <w:tcW w:w="818" w:type="dxa"/>
            <w:shd w:val="clear" w:color="auto" w:fill="auto"/>
            <w:vAlign w:val="center"/>
          </w:tcPr>
          <w:p w:rsidR="00D27847" w:rsidRDefault="00925A4B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D27847" w:rsidRDefault="00925A4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5集广播剧《我们这一代》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D27847" w:rsidRDefault="00925A4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中央广播电视总台中国之声“记录中国”</w:t>
            </w:r>
          </w:p>
          <w:p w:rsidR="00D27847" w:rsidRDefault="00925A4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（2025.8.9-13）</w:t>
            </w:r>
          </w:p>
        </w:tc>
        <w:tc>
          <w:tcPr>
            <w:tcW w:w="4392" w:type="dxa"/>
            <w:vAlign w:val="center"/>
          </w:tcPr>
          <w:p w:rsidR="00D27847" w:rsidRDefault="00925A4B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西安佳诺文化传播有限公司</w:t>
            </w:r>
          </w:p>
        </w:tc>
      </w:tr>
      <w:tr w:rsidR="00D27847">
        <w:trPr>
          <w:cantSplit/>
          <w:trHeight w:hRule="exact" w:val="709"/>
        </w:trPr>
        <w:tc>
          <w:tcPr>
            <w:tcW w:w="818" w:type="dxa"/>
            <w:shd w:val="clear" w:color="auto" w:fill="auto"/>
            <w:vAlign w:val="center"/>
          </w:tcPr>
          <w:p w:rsidR="00D27847" w:rsidRDefault="00925A4B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bookmarkStart w:id="4" w:name="OLE_LINK1" w:colFirst="1" w:colLast="2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4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D27847" w:rsidRDefault="00925A4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pacing w:val="-11"/>
                <w:kern w:val="0"/>
                <w:sz w:val="24"/>
              </w:rPr>
            </w:pPr>
            <w:r w:rsidRPr="00C73488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2集7则系列广播剧《远古的呢喃》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D27847" w:rsidRDefault="00925A4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中央广播电视总台中国交通广播“车友书场”</w:t>
            </w:r>
          </w:p>
          <w:p w:rsidR="00D27847" w:rsidRDefault="00925A4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（2025.8.20）</w:t>
            </w:r>
          </w:p>
        </w:tc>
        <w:tc>
          <w:tcPr>
            <w:tcW w:w="4392" w:type="dxa"/>
            <w:vAlign w:val="center"/>
          </w:tcPr>
          <w:p w:rsidR="00D27847" w:rsidRDefault="00925A4B">
            <w:pPr>
              <w:widowControl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西安丝路声脉文化有限公司</w:t>
            </w:r>
          </w:p>
        </w:tc>
      </w:tr>
      <w:tr w:rsidR="00D27847">
        <w:trPr>
          <w:cantSplit/>
          <w:trHeight w:hRule="exact" w:val="709"/>
        </w:trPr>
        <w:tc>
          <w:tcPr>
            <w:tcW w:w="818" w:type="dxa"/>
            <w:shd w:val="clear" w:color="auto" w:fill="auto"/>
            <w:vAlign w:val="center"/>
          </w:tcPr>
          <w:p w:rsidR="00D27847" w:rsidRDefault="00925A4B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5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D27847" w:rsidRDefault="00925A4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pacing w:val="-1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3集11则系列广播剧《青铜弦歌》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D27847" w:rsidRDefault="00925A4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中央广播电视总台中国交通广播“车友书场”</w:t>
            </w:r>
          </w:p>
          <w:p w:rsidR="00D27847" w:rsidRDefault="00925A4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（2025.8.21-22）</w:t>
            </w:r>
          </w:p>
        </w:tc>
        <w:tc>
          <w:tcPr>
            <w:tcW w:w="4392" w:type="dxa"/>
            <w:vAlign w:val="center"/>
          </w:tcPr>
          <w:p w:rsidR="00D27847" w:rsidRDefault="00925A4B">
            <w:pPr>
              <w:widowControl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西安丝路声脉文化有限公司</w:t>
            </w:r>
          </w:p>
        </w:tc>
      </w:tr>
      <w:tr w:rsidR="00D27847">
        <w:trPr>
          <w:cantSplit/>
          <w:trHeight w:hRule="exact" w:val="709"/>
        </w:trPr>
        <w:tc>
          <w:tcPr>
            <w:tcW w:w="818" w:type="dxa"/>
            <w:shd w:val="clear" w:color="auto" w:fill="auto"/>
            <w:vAlign w:val="center"/>
          </w:tcPr>
          <w:p w:rsidR="00D27847" w:rsidRDefault="00925A4B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6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D27847" w:rsidRDefault="00925A4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5集10则系列广播剧《警徽闪耀》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D27847" w:rsidRDefault="00925A4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中央广播电视总台中国交通广播“车友书场”</w:t>
            </w:r>
          </w:p>
          <w:p w:rsidR="00D27847" w:rsidRDefault="00925A4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（2025.8.29-9.1）</w:t>
            </w:r>
          </w:p>
        </w:tc>
        <w:tc>
          <w:tcPr>
            <w:tcW w:w="4392" w:type="dxa"/>
            <w:vAlign w:val="center"/>
          </w:tcPr>
          <w:p w:rsidR="00D27847" w:rsidRDefault="00925A4B">
            <w:pPr>
              <w:widowControl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西安和驿辉文化传播有限公司</w:t>
            </w:r>
          </w:p>
        </w:tc>
      </w:tr>
      <w:tr w:rsidR="00D27847">
        <w:trPr>
          <w:cantSplit/>
          <w:trHeight w:hRule="exact" w:val="709"/>
        </w:trPr>
        <w:tc>
          <w:tcPr>
            <w:tcW w:w="818" w:type="dxa"/>
            <w:shd w:val="clear" w:color="auto" w:fill="auto"/>
            <w:vAlign w:val="center"/>
          </w:tcPr>
          <w:p w:rsidR="00D27847" w:rsidRDefault="00925A4B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7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D27847" w:rsidRDefault="00925A4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pacing w:val="-1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单集广播剧《护送》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D27847" w:rsidRDefault="00925A4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中央广播电视总台中国之声“记录中国”</w:t>
            </w:r>
          </w:p>
          <w:p w:rsidR="00D27847" w:rsidRDefault="00925A4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（2025.9.8）</w:t>
            </w:r>
          </w:p>
        </w:tc>
        <w:tc>
          <w:tcPr>
            <w:tcW w:w="4392" w:type="dxa"/>
            <w:vAlign w:val="center"/>
          </w:tcPr>
          <w:p w:rsidR="00D27847" w:rsidRDefault="00925A4B">
            <w:pPr>
              <w:widowControl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西安丝路声脉文化有限公司</w:t>
            </w:r>
          </w:p>
        </w:tc>
      </w:tr>
      <w:tr w:rsidR="00D27847">
        <w:trPr>
          <w:cantSplit/>
          <w:trHeight w:hRule="exact" w:val="709"/>
        </w:trPr>
        <w:tc>
          <w:tcPr>
            <w:tcW w:w="818" w:type="dxa"/>
            <w:shd w:val="clear" w:color="auto" w:fill="auto"/>
            <w:vAlign w:val="center"/>
          </w:tcPr>
          <w:p w:rsidR="00D27847" w:rsidRDefault="00925A4B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8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D27847" w:rsidRDefault="00925A4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5集广播剧《洛河少年》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D27847" w:rsidRDefault="00925A4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中央广播电视总台中国之声“记录中国”</w:t>
            </w:r>
          </w:p>
          <w:p w:rsidR="00D27847" w:rsidRDefault="00925A4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（2025.9.9-13）</w:t>
            </w:r>
          </w:p>
        </w:tc>
        <w:tc>
          <w:tcPr>
            <w:tcW w:w="4392" w:type="dxa"/>
            <w:vAlign w:val="center"/>
          </w:tcPr>
          <w:p w:rsidR="00D27847" w:rsidRDefault="00925A4B">
            <w:pPr>
              <w:widowControl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西安乞力马扎罗影视文化传播有限公司</w:t>
            </w:r>
          </w:p>
        </w:tc>
      </w:tr>
      <w:tr w:rsidR="00D27847">
        <w:trPr>
          <w:cantSplit/>
          <w:trHeight w:hRule="exact" w:val="709"/>
        </w:trPr>
        <w:tc>
          <w:tcPr>
            <w:tcW w:w="818" w:type="dxa"/>
            <w:shd w:val="clear" w:color="auto" w:fill="auto"/>
            <w:vAlign w:val="center"/>
          </w:tcPr>
          <w:p w:rsidR="00D27847" w:rsidRDefault="00925A4B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9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D27847" w:rsidRDefault="00925A4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5集广播剧《蜜蜂的歌谣》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D27847" w:rsidRDefault="00925A4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中央广播电视总台中国之声“记录中国”</w:t>
            </w:r>
          </w:p>
          <w:p w:rsidR="00D27847" w:rsidRDefault="00925A4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（2025.9.25-29）</w:t>
            </w:r>
          </w:p>
        </w:tc>
        <w:tc>
          <w:tcPr>
            <w:tcW w:w="4392" w:type="dxa"/>
            <w:vAlign w:val="center"/>
          </w:tcPr>
          <w:p w:rsidR="00D27847" w:rsidRDefault="00925A4B">
            <w:pPr>
              <w:widowControl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4"/>
              </w:rPr>
              <w:t>陕西嘉轩天赋影视文化有限公司</w:t>
            </w:r>
          </w:p>
        </w:tc>
      </w:tr>
      <w:tr w:rsidR="00D27847">
        <w:trPr>
          <w:cantSplit/>
          <w:trHeight w:hRule="exact" w:val="709"/>
        </w:trPr>
        <w:tc>
          <w:tcPr>
            <w:tcW w:w="818" w:type="dxa"/>
            <w:shd w:val="clear" w:color="auto" w:fill="auto"/>
            <w:vAlign w:val="center"/>
          </w:tcPr>
          <w:p w:rsidR="00D27847" w:rsidRDefault="00925A4B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10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D27847" w:rsidRDefault="00925A4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4集12则系列广播剧《秦风汉月》</w:t>
            </w:r>
          </w:p>
        </w:tc>
        <w:tc>
          <w:tcPr>
            <w:tcW w:w="5385" w:type="dxa"/>
            <w:shd w:val="clear" w:color="auto" w:fill="auto"/>
            <w:vAlign w:val="center"/>
          </w:tcPr>
          <w:p w:rsidR="00D27847" w:rsidRDefault="00925A4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中央广播电视总台中国交通广播“车友书场”</w:t>
            </w:r>
          </w:p>
          <w:p w:rsidR="00D27847" w:rsidRDefault="00925A4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（2025.9.27-28）</w:t>
            </w:r>
          </w:p>
        </w:tc>
        <w:tc>
          <w:tcPr>
            <w:tcW w:w="4392" w:type="dxa"/>
            <w:vAlign w:val="center"/>
          </w:tcPr>
          <w:p w:rsidR="00D27847" w:rsidRDefault="00925A4B">
            <w:pPr>
              <w:widowControl/>
              <w:textAlignment w:val="center"/>
              <w:rPr>
                <w:rFonts w:ascii="仿宋" w:eastAsia="仿宋" w:hAnsi="仿宋" w:cs="仿宋"/>
                <w:color w:val="000000" w:themeColor="text1"/>
                <w:spacing w:val="-6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西安丝路声脉文化有限公司</w:t>
            </w:r>
          </w:p>
        </w:tc>
      </w:tr>
    </w:tbl>
    <w:p w:rsidR="00D27847" w:rsidRDefault="00D332CB">
      <w:pPr>
        <w:spacing w:line="520" w:lineRule="exact"/>
        <w:jc w:val="center"/>
      </w:pPr>
      <w:r>
        <w:rPr>
          <w:rFonts w:asciiTheme="majorEastAsia" w:eastAsiaTheme="majorEastAsia" w:hAnsiTheme="majorEastAsia" w:cstheme="majorEastAsia" w:hint="eastAsia"/>
          <w:b/>
          <w:bCs/>
          <w:color w:val="000000" w:themeColor="text1"/>
          <w:sz w:val="44"/>
          <w:szCs w:val="44"/>
        </w:rPr>
        <w:lastRenderedPageBreak/>
        <w:t>拟申报省文化艺术精品奖励的陕西出品电视剧广播剧剧单</w:t>
      </w:r>
    </w:p>
    <w:tbl>
      <w:tblPr>
        <w:tblpPr w:leftFromText="180" w:rightFromText="180" w:vertAnchor="text" w:horzAnchor="margin" w:tblpX="97" w:tblpY="34"/>
        <w:tblW w:w="151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817"/>
        <w:gridCol w:w="4581"/>
        <w:gridCol w:w="5415"/>
        <w:gridCol w:w="4350"/>
      </w:tblGrid>
      <w:tr w:rsidR="00D27847">
        <w:trPr>
          <w:cantSplit/>
          <w:trHeight w:hRule="exact" w:val="720"/>
        </w:trPr>
        <w:tc>
          <w:tcPr>
            <w:tcW w:w="817" w:type="dxa"/>
            <w:shd w:val="clear" w:color="auto" w:fill="auto"/>
            <w:vAlign w:val="center"/>
          </w:tcPr>
          <w:p w:rsidR="00D27847" w:rsidRDefault="00925A4B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D27847" w:rsidRDefault="00925A4B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剧名</w:t>
            </w:r>
          </w:p>
        </w:tc>
        <w:tc>
          <w:tcPr>
            <w:tcW w:w="5415" w:type="dxa"/>
            <w:shd w:val="clear" w:color="auto" w:fill="auto"/>
            <w:vAlign w:val="center"/>
          </w:tcPr>
          <w:p w:rsidR="00D27847" w:rsidRDefault="00925A4B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播出平台及时间</w:t>
            </w:r>
          </w:p>
        </w:tc>
        <w:tc>
          <w:tcPr>
            <w:tcW w:w="4350" w:type="dxa"/>
            <w:vAlign w:val="center"/>
          </w:tcPr>
          <w:p w:rsidR="00D27847" w:rsidRPr="005347E8" w:rsidRDefault="00925A4B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kern w:val="0"/>
                <w:sz w:val="24"/>
              </w:rPr>
            </w:pPr>
            <w:r w:rsidRPr="005347E8">
              <w:rPr>
                <w:rFonts w:asciiTheme="minorEastAsia" w:eastAsiaTheme="minorEastAsia" w:hAnsiTheme="minorEastAsia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申报（主创）机构</w:t>
            </w:r>
          </w:p>
        </w:tc>
      </w:tr>
      <w:tr w:rsidR="00D27847">
        <w:trPr>
          <w:cantSplit/>
          <w:trHeight w:hRule="exact" w:val="720"/>
        </w:trPr>
        <w:tc>
          <w:tcPr>
            <w:tcW w:w="817" w:type="dxa"/>
            <w:shd w:val="clear" w:color="auto" w:fill="auto"/>
            <w:vAlign w:val="center"/>
          </w:tcPr>
          <w:p w:rsidR="00D27847" w:rsidRDefault="00925A4B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11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D27847" w:rsidRDefault="00925A4B" w:rsidP="00FC281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pacing w:val="-11"/>
                <w:kern w:val="0"/>
                <w:sz w:val="24"/>
              </w:rPr>
              <w:t>7集23则系列广播剧《东府流韵》</w:t>
            </w:r>
          </w:p>
        </w:tc>
        <w:tc>
          <w:tcPr>
            <w:tcW w:w="5415" w:type="dxa"/>
            <w:shd w:val="clear" w:color="auto" w:fill="auto"/>
            <w:vAlign w:val="center"/>
          </w:tcPr>
          <w:p w:rsidR="00D27847" w:rsidRDefault="00925A4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中央广播电视总台中国交通广播“车友书场”</w:t>
            </w:r>
          </w:p>
          <w:p w:rsidR="00D27847" w:rsidRDefault="00925A4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（2025.9.30-10.3）</w:t>
            </w:r>
          </w:p>
        </w:tc>
        <w:tc>
          <w:tcPr>
            <w:tcW w:w="4350" w:type="dxa"/>
            <w:shd w:val="clear" w:color="auto" w:fill="auto"/>
            <w:vAlign w:val="center"/>
          </w:tcPr>
          <w:p w:rsidR="00D27847" w:rsidRDefault="00925A4B">
            <w:pPr>
              <w:widowControl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西安丝路声脉文化有限公司</w:t>
            </w:r>
          </w:p>
        </w:tc>
      </w:tr>
      <w:tr w:rsidR="00D27847">
        <w:trPr>
          <w:cantSplit/>
          <w:trHeight w:hRule="exact" w:val="720"/>
        </w:trPr>
        <w:tc>
          <w:tcPr>
            <w:tcW w:w="817" w:type="dxa"/>
            <w:shd w:val="clear" w:color="auto" w:fill="auto"/>
            <w:vAlign w:val="center"/>
          </w:tcPr>
          <w:p w:rsidR="00D27847" w:rsidRDefault="00925A4B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12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D27847" w:rsidRDefault="00925A4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5集广播剧《彭康大先生》</w:t>
            </w:r>
          </w:p>
        </w:tc>
        <w:tc>
          <w:tcPr>
            <w:tcW w:w="5415" w:type="dxa"/>
            <w:shd w:val="clear" w:color="auto" w:fill="auto"/>
            <w:vAlign w:val="center"/>
          </w:tcPr>
          <w:p w:rsidR="00D27847" w:rsidRDefault="00925A4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中央广播电视总台中国交通广播“车友书场”</w:t>
            </w:r>
          </w:p>
          <w:p w:rsidR="00D27847" w:rsidRDefault="00925A4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（2025.10.15-19）</w:t>
            </w:r>
          </w:p>
        </w:tc>
        <w:tc>
          <w:tcPr>
            <w:tcW w:w="4350" w:type="dxa"/>
            <w:vAlign w:val="center"/>
          </w:tcPr>
          <w:p w:rsidR="00D27847" w:rsidRDefault="00925A4B">
            <w:pPr>
              <w:widowControl/>
              <w:textAlignment w:val="center"/>
              <w:rPr>
                <w:rFonts w:ascii="仿宋" w:eastAsia="仿宋" w:hAnsi="仿宋" w:cs="仿宋"/>
                <w:color w:val="000000" w:themeColor="text1"/>
                <w:spacing w:val="-6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西安丝路声脉文化有限公司</w:t>
            </w:r>
          </w:p>
        </w:tc>
      </w:tr>
      <w:tr w:rsidR="00D27847">
        <w:trPr>
          <w:cantSplit/>
          <w:trHeight w:hRule="exact" w:val="720"/>
        </w:trPr>
        <w:tc>
          <w:tcPr>
            <w:tcW w:w="817" w:type="dxa"/>
            <w:shd w:val="clear" w:color="auto" w:fill="auto"/>
            <w:vAlign w:val="center"/>
          </w:tcPr>
          <w:p w:rsidR="00D27847" w:rsidRDefault="00925A4B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13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D27847" w:rsidRDefault="00925A4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5集广播剧《岭南往事》</w:t>
            </w:r>
          </w:p>
        </w:tc>
        <w:tc>
          <w:tcPr>
            <w:tcW w:w="5415" w:type="dxa"/>
            <w:shd w:val="clear" w:color="auto" w:fill="auto"/>
            <w:vAlign w:val="center"/>
          </w:tcPr>
          <w:p w:rsidR="00D27847" w:rsidRDefault="00925A4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中央广播电视总台中国之声“记录中国”</w:t>
            </w:r>
          </w:p>
          <w:p w:rsidR="00D27847" w:rsidRDefault="00925A4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（2025.10.19-23）</w:t>
            </w:r>
          </w:p>
        </w:tc>
        <w:tc>
          <w:tcPr>
            <w:tcW w:w="4350" w:type="dxa"/>
            <w:vAlign w:val="center"/>
          </w:tcPr>
          <w:p w:rsidR="00D27847" w:rsidRDefault="00925A4B">
            <w:pPr>
              <w:widowControl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pacing w:val="-6"/>
                <w:kern w:val="0"/>
                <w:sz w:val="24"/>
              </w:rPr>
              <w:t>西安双远影视文化传媒有限公司</w:t>
            </w:r>
          </w:p>
        </w:tc>
      </w:tr>
      <w:tr w:rsidR="00D27847">
        <w:trPr>
          <w:cantSplit/>
          <w:trHeight w:hRule="exact" w:val="720"/>
        </w:trPr>
        <w:tc>
          <w:tcPr>
            <w:tcW w:w="817" w:type="dxa"/>
            <w:shd w:val="clear" w:color="auto" w:fill="auto"/>
            <w:vAlign w:val="center"/>
          </w:tcPr>
          <w:p w:rsidR="00D27847" w:rsidRDefault="00925A4B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14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D27847" w:rsidRDefault="00925A4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5集广播剧《无名山上的太阳》</w:t>
            </w:r>
          </w:p>
        </w:tc>
        <w:tc>
          <w:tcPr>
            <w:tcW w:w="5415" w:type="dxa"/>
            <w:shd w:val="clear" w:color="auto" w:fill="auto"/>
            <w:vAlign w:val="center"/>
          </w:tcPr>
          <w:p w:rsidR="00D27847" w:rsidRDefault="00925A4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中央广播电视总台中国之声“记录中国”</w:t>
            </w:r>
          </w:p>
          <w:p w:rsidR="00D27847" w:rsidRDefault="00925A4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（2025.11.1-5）</w:t>
            </w:r>
          </w:p>
        </w:tc>
        <w:tc>
          <w:tcPr>
            <w:tcW w:w="4350" w:type="dxa"/>
            <w:vAlign w:val="center"/>
          </w:tcPr>
          <w:p w:rsidR="00D27847" w:rsidRDefault="00925A4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pacing w:val="-6"/>
                <w:kern w:val="0"/>
                <w:sz w:val="24"/>
              </w:rPr>
              <w:t>西安佳诺文化传播有限公司</w:t>
            </w:r>
          </w:p>
        </w:tc>
      </w:tr>
      <w:tr w:rsidR="00D27847">
        <w:trPr>
          <w:cantSplit/>
          <w:trHeight w:hRule="exact" w:val="720"/>
        </w:trPr>
        <w:tc>
          <w:tcPr>
            <w:tcW w:w="817" w:type="dxa"/>
            <w:shd w:val="clear" w:color="auto" w:fill="auto"/>
            <w:vAlign w:val="center"/>
          </w:tcPr>
          <w:p w:rsidR="00D27847" w:rsidRDefault="00925A4B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15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D27847" w:rsidRDefault="00925A4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5集广播剧《钢铁驼队》</w:t>
            </w:r>
          </w:p>
        </w:tc>
        <w:tc>
          <w:tcPr>
            <w:tcW w:w="5415" w:type="dxa"/>
            <w:shd w:val="clear" w:color="auto" w:fill="auto"/>
            <w:vAlign w:val="center"/>
          </w:tcPr>
          <w:p w:rsidR="00D27847" w:rsidRDefault="00925A4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中央广播电视总台中国之声“记录中国”</w:t>
            </w:r>
          </w:p>
          <w:p w:rsidR="00D27847" w:rsidRDefault="00925A4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（2025.11.15-19）</w:t>
            </w:r>
          </w:p>
        </w:tc>
        <w:tc>
          <w:tcPr>
            <w:tcW w:w="4350" w:type="dxa"/>
            <w:vAlign w:val="center"/>
          </w:tcPr>
          <w:p w:rsidR="00D27847" w:rsidRDefault="00925A4B">
            <w:pPr>
              <w:widowControl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陕西新动向传媒股份有限公司</w:t>
            </w:r>
          </w:p>
        </w:tc>
      </w:tr>
      <w:tr w:rsidR="00D27847">
        <w:trPr>
          <w:cantSplit/>
          <w:trHeight w:hRule="exact" w:val="720"/>
        </w:trPr>
        <w:tc>
          <w:tcPr>
            <w:tcW w:w="817" w:type="dxa"/>
            <w:shd w:val="clear" w:color="auto" w:fill="auto"/>
            <w:vAlign w:val="center"/>
          </w:tcPr>
          <w:p w:rsidR="00D27847" w:rsidRDefault="00925A4B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16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D27847" w:rsidRDefault="00925A4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4集广播剧《宜善之行》</w:t>
            </w:r>
          </w:p>
        </w:tc>
        <w:tc>
          <w:tcPr>
            <w:tcW w:w="5415" w:type="dxa"/>
            <w:shd w:val="clear" w:color="auto" w:fill="auto"/>
            <w:vAlign w:val="center"/>
          </w:tcPr>
          <w:p w:rsidR="00D27847" w:rsidRDefault="00925A4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中央广播电视总台中国之声“记录中国”（2025.12.9-12）</w:t>
            </w:r>
          </w:p>
        </w:tc>
        <w:tc>
          <w:tcPr>
            <w:tcW w:w="4350" w:type="dxa"/>
            <w:vAlign w:val="center"/>
          </w:tcPr>
          <w:p w:rsidR="00D27847" w:rsidRDefault="00925A4B">
            <w:pPr>
              <w:widowControl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西安普世乐华文化</w:t>
            </w:r>
            <w:r w:rsidR="00D76899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传媒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有限公司</w:t>
            </w:r>
          </w:p>
        </w:tc>
      </w:tr>
      <w:tr w:rsidR="00D27847">
        <w:trPr>
          <w:cantSplit/>
          <w:trHeight w:hRule="exact" w:val="720"/>
        </w:trPr>
        <w:tc>
          <w:tcPr>
            <w:tcW w:w="817" w:type="dxa"/>
            <w:shd w:val="clear" w:color="auto" w:fill="auto"/>
            <w:vAlign w:val="center"/>
          </w:tcPr>
          <w:p w:rsidR="00D27847" w:rsidRDefault="00925A4B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17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D27847" w:rsidRDefault="00925A4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5集广播剧《我在家乡挺好的》</w:t>
            </w:r>
          </w:p>
        </w:tc>
        <w:tc>
          <w:tcPr>
            <w:tcW w:w="5415" w:type="dxa"/>
            <w:shd w:val="clear" w:color="auto" w:fill="auto"/>
            <w:vAlign w:val="center"/>
          </w:tcPr>
          <w:p w:rsidR="00D27847" w:rsidRDefault="00925A4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中央广播电视总台中国之声“记录中国”</w:t>
            </w:r>
          </w:p>
          <w:p w:rsidR="00D27847" w:rsidRDefault="00925A4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（2025.12.16-20）</w:t>
            </w:r>
          </w:p>
        </w:tc>
        <w:tc>
          <w:tcPr>
            <w:tcW w:w="4350" w:type="dxa"/>
            <w:vAlign w:val="center"/>
          </w:tcPr>
          <w:p w:rsidR="00D27847" w:rsidRDefault="00925A4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西安广播电视台艺术中心有限公司</w:t>
            </w:r>
          </w:p>
        </w:tc>
      </w:tr>
      <w:tr w:rsidR="008352EB">
        <w:trPr>
          <w:cantSplit/>
          <w:trHeight w:hRule="exact" w:val="720"/>
        </w:trPr>
        <w:tc>
          <w:tcPr>
            <w:tcW w:w="817" w:type="dxa"/>
            <w:shd w:val="clear" w:color="auto" w:fill="auto"/>
            <w:vAlign w:val="center"/>
          </w:tcPr>
          <w:p w:rsidR="008352EB" w:rsidRDefault="008352EB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18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8352EB" w:rsidRDefault="008352EB" w:rsidP="00C91C3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C91C36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3集广播剧《少年英雄霍去病》</w:t>
            </w:r>
          </w:p>
        </w:tc>
        <w:tc>
          <w:tcPr>
            <w:tcW w:w="5415" w:type="dxa"/>
            <w:shd w:val="clear" w:color="auto" w:fill="auto"/>
            <w:vAlign w:val="center"/>
          </w:tcPr>
          <w:p w:rsidR="008352EB" w:rsidRDefault="008352EB" w:rsidP="008352E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中央广播电视总台</w:t>
            </w:r>
            <w:r w:rsidRPr="008352EB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中国之声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“</w:t>
            </w:r>
            <w:r w:rsidRPr="008352EB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记录中国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”</w:t>
            </w:r>
          </w:p>
          <w:p w:rsidR="008352EB" w:rsidRPr="008352EB" w:rsidRDefault="008352EB" w:rsidP="008352E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8352EB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（2025.12.21-23）</w:t>
            </w:r>
          </w:p>
        </w:tc>
        <w:tc>
          <w:tcPr>
            <w:tcW w:w="4350" w:type="dxa"/>
            <w:vAlign w:val="center"/>
          </w:tcPr>
          <w:p w:rsidR="008352EB" w:rsidRPr="008352EB" w:rsidRDefault="008352EB" w:rsidP="008352E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8352EB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咸阳市广播电视产业有限公司</w:t>
            </w:r>
          </w:p>
        </w:tc>
      </w:tr>
      <w:tr w:rsidR="00D27847">
        <w:trPr>
          <w:cantSplit/>
          <w:trHeight w:hRule="exact" w:val="720"/>
        </w:trPr>
        <w:tc>
          <w:tcPr>
            <w:tcW w:w="817" w:type="dxa"/>
            <w:shd w:val="clear" w:color="auto" w:fill="auto"/>
            <w:vAlign w:val="center"/>
          </w:tcPr>
          <w:p w:rsidR="00D27847" w:rsidRDefault="000A648B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19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D27847" w:rsidRDefault="00925A4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8集广播剧《洛惠渠》</w:t>
            </w:r>
          </w:p>
        </w:tc>
        <w:tc>
          <w:tcPr>
            <w:tcW w:w="5415" w:type="dxa"/>
            <w:shd w:val="clear" w:color="auto" w:fill="auto"/>
            <w:vAlign w:val="center"/>
          </w:tcPr>
          <w:p w:rsidR="00D27847" w:rsidRDefault="00925A4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中央广播电视总台中国之声“记录中国”</w:t>
            </w:r>
          </w:p>
          <w:p w:rsidR="00D27847" w:rsidRDefault="00925A4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（2025.12.24-31）</w:t>
            </w:r>
          </w:p>
        </w:tc>
        <w:tc>
          <w:tcPr>
            <w:tcW w:w="4350" w:type="dxa"/>
            <w:vAlign w:val="center"/>
          </w:tcPr>
          <w:p w:rsidR="00D27847" w:rsidRDefault="00925A4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洛南县融媒体中心</w:t>
            </w:r>
            <w:r w:rsidR="00C91C36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（</w:t>
            </w:r>
            <w:r w:rsidR="00DB2BEA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洛南县广播电视</w:t>
            </w:r>
            <w:r w:rsidR="00C91C36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台）</w:t>
            </w:r>
          </w:p>
        </w:tc>
      </w:tr>
      <w:bookmarkEnd w:id="4"/>
    </w:tbl>
    <w:p w:rsidR="00D27847" w:rsidRDefault="00D27847">
      <w:pPr>
        <w:spacing w:line="6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D27847" w:rsidSect="00D27847">
      <w:footerReference w:type="default" r:id="rId6"/>
      <w:pgSz w:w="16838" w:h="11906" w:orient="landscape"/>
      <w:pgMar w:top="1134" w:right="851" w:bottom="850" w:left="851" w:header="851" w:footer="567" w:gutter="0"/>
      <w:cols w:space="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0D1" w:rsidRDefault="00D210D1" w:rsidP="00D27847">
      <w:r>
        <w:separator/>
      </w:r>
    </w:p>
  </w:endnote>
  <w:endnote w:type="continuationSeparator" w:id="1">
    <w:p w:rsidR="00D210D1" w:rsidRDefault="00D210D1" w:rsidP="00D278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64338"/>
    </w:sdtPr>
    <w:sdtContent>
      <w:p w:rsidR="00D27847" w:rsidRDefault="00293ED0">
        <w:pPr>
          <w:pStyle w:val="a4"/>
          <w:jc w:val="center"/>
        </w:pPr>
      </w:p>
    </w:sdtContent>
  </w:sdt>
  <w:p w:rsidR="00D27847" w:rsidRDefault="00D2784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0D1" w:rsidRDefault="00D210D1" w:rsidP="00D27847">
      <w:r>
        <w:separator/>
      </w:r>
    </w:p>
  </w:footnote>
  <w:footnote w:type="continuationSeparator" w:id="1">
    <w:p w:rsidR="00D210D1" w:rsidRDefault="00D210D1" w:rsidP="00D278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NTFjNjE2NGM3ZTFmZGY0OGQxZWFkM2YxZDIyNWRjN2UifQ=="/>
  </w:docVars>
  <w:rsids>
    <w:rsidRoot w:val="00190448"/>
    <w:rsid w:val="0000022F"/>
    <w:rsid w:val="00001F9D"/>
    <w:rsid w:val="00004045"/>
    <w:rsid w:val="000115BC"/>
    <w:rsid w:val="00012A47"/>
    <w:rsid w:val="00020E13"/>
    <w:rsid w:val="00023198"/>
    <w:rsid w:val="00023A37"/>
    <w:rsid w:val="000240AD"/>
    <w:rsid w:val="00025E17"/>
    <w:rsid w:val="00027477"/>
    <w:rsid w:val="0003126A"/>
    <w:rsid w:val="0003252E"/>
    <w:rsid w:val="0006402B"/>
    <w:rsid w:val="0008574A"/>
    <w:rsid w:val="000A426C"/>
    <w:rsid w:val="000A648B"/>
    <w:rsid w:val="000B2144"/>
    <w:rsid w:val="000B459C"/>
    <w:rsid w:val="000C25F6"/>
    <w:rsid w:val="000C37EC"/>
    <w:rsid w:val="000C39A3"/>
    <w:rsid w:val="000C3F41"/>
    <w:rsid w:val="000C7397"/>
    <w:rsid w:val="000E11E4"/>
    <w:rsid w:val="000F3C99"/>
    <w:rsid w:val="000F7AAA"/>
    <w:rsid w:val="001130B8"/>
    <w:rsid w:val="001134DA"/>
    <w:rsid w:val="00121C31"/>
    <w:rsid w:val="0012616C"/>
    <w:rsid w:val="00127A9F"/>
    <w:rsid w:val="00132317"/>
    <w:rsid w:val="00135BDF"/>
    <w:rsid w:val="0014024E"/>
    <w:rsid w:val="001431F6"/>
    <w:rsid w:val="00151C89"/>
    <w:rsid w:val="001846FB"/>
    <w:rsid w:val="00190448"/>
    <w:rsid w:val="001A1C8B"/>
    <w:rsid w:val="001A3942"/>
    <w:rsid w:val="001B122D"/>
    <w:rsid w:val="001B2895"/>
    <w:rsid w:val="001B3F96"/>
    <w:rsid w:val="001B6B0F"/>
    <w:rsid w:val="001B6D7A"/>
    <w:rsid w:val="001C5348"/>
    <w:rsid w:val="001C653A"/>
    <w:rsid w:val="001E13C0"/>
    <w:rsid w:val="001E1FA1"/>
    <w:rsid w:val="00233D56"/>
    <w:rsid w:val="00241D95"/>
    <w:rsid w:val="00245208"/>
    <w:rsid w:val="00247F72"/>
    <w:rsid w:val="00260A0E"/>
    <w:rsid w:val="00261F3A"/>
    <w:rsid w:val="00262B0D"/>
    <w:rsid w:val="00263E43"/>
    <w:rsid w:val="00267AD1"/>
    <w:rsid w:val="00267B6F"/>
    <w:rsid w:val="0027256F"/>
    <w:rsid w:val="002755E4"/>
    <w:rsid w:val="00283E65"/>
    <w:rsid w:val="00293ED0"/>
    <w:rsid w:val="00294124"/>
    <w:rsid w:val="002A5335"/>
    <w:rsid w:val="002B24F3"/>
    <w:rsid w:val="002B7D30"/>
    <w:rsid w:val="002C14F3"/>
    <w:rsid w:val="002C6315"/>
    <w:rsid w:val="002D4FC6"/>
    <w:rsid w:val="002D6770"/>
    <w:rsid w:val="002E0F11"/>
    <w:rsid w:val="002E1151"/>
    <w:rsid w:val="002E31CF"/>
    <w:rsid w:val="002F0E0B"/>
    <w:rsid w:val="002F2C52"/>
    <w:rsid w:val="002F2D58"/>
    <w:rsid w:val="002F6601"/>
    <w:rsid w:val="00303FB9"/>
    <w:rsid w:val="00314766"/>
    <w:rsid w:val="0032532D"/>
    <w:rsid w:val="00327265"/>
    <w:rsid w:val="00332F50"/>
    <w:rsid w:val="0033403E"/>
    <w:rsid w:val="00336EFD"/>
    <w:rsid w:val="00341F99"/>
    <w:rsid w:val="00344263"/>
    <w:rsid w:val="00344C74"/>
    <w:rsid w:val="00347E8E"/>
    <w:rsid w:val="00360770"/>
    <w:rsid w:val="00361286"/>
    <w:rsid w:val="003670A7"/>
    <w:rsid w:val="00367B62"/>
    <w:rsid w:val="00372656"/>
    <w:rsid w:val="003765DD"/>
    <w:rsid w:val="00391A78"/>
    <w:rsid w:val="0039265A"/>
    <w:rsid w:val="0039394F"/>
    <w:rsid w:val="00395C9F"/>
    <w:rsid w:val="003962C4"/>
    <w:rsid w:val="003B17C0"/>
    <w:rsid w:val="003B3A6D"/>
    <w:rsid w:val="003B7596"/>
    <w:rsid w:val="003C7C0B"/>
    <w:rsid w:val="003D3E64"/>
    <w:rsid w:val="003D4379"/>
    <w:rsid w:val="003D4449"/>
    <w:rsid w:val="004005AB"/>
    <w:rsid w:val="00404870"/>
    <w:rsid w:val="0040794D"/>
    <w:rsid w:val="004201FA"/>
    <w:rsid w:val="00450090"/>
    <w:rsid w:val="004541BF"/>
    <w:rsid w:val="00457BF3"/>
    <w:rsid w:val="00462872"/>
    <w:rsid w:val="004677CB"/>
    <w:rsid w:val="00490957"/>
    <w:rsid w:val="00495A2A"/>
    <w:rsid w:val="004A13F3"/>
    <w:rsid w:val="004A1532"/>
    <w:rsid w:val="004A4769"/>
    <w:rsid w:val="004B1E49"/>
    <w:rsid w:val="004B48FD"/>
    <w:rsid w:val="004C3177"/>
    <w:rsid w:val="004D1F08"/>
    <w:rsid w:val="004E5488"/>
    <w:rsid w:val="005026CB"/>
    <w:rsid w:val="0051324B"/>
    <w:rsid w:val="00522841"/>
    <w:rsid w:val="005272EF"/>
    <w:rsid w:val="005347E8"/>
    <w:rsid w:val="00542DE6"/>
    <w:rsid w:val="005501D8"/>
    <w:rsid w:val="00567B52"/>
    <w:rsid w:val="00580F29"/>
    <w:rsid w:val="00581AE9"/>
    <w:rsid w:val="00597CE9"/>
    <w:rsid w:val="005A08C1"/>
    <w:rsid w:val="005A1645"/>
    <w:rsid w:val="005A7BE3"/>
    <w:rsid w:val="005B3D55"/>
    <w:rsid w:val="005B6FF1"/>
    <w:rsid w:val="005B7EFD"/>
    <w:rsid w:val="005C7D1D"/>
    <w:rsid w:val="005D2E01"/>
    <w:rsid w:val="005E114F"/>
    <w:rsid w:val="005E39E9"/>
    <w:rsid w:val="005E4D90"/>
    <w:rsid w:val="005F3D88"/>
    <w:rsid w:val="00600B2B"/>
    <w:rsid w:val="0060175F"/>
    <w:rsid w:val="00611E31"/>
    <w:rsid w:val="00614937"/>
    <w:rsid w:val="00617B7A"/>
    <w:rsid w:val="00622E40"/>
    <w:rsid w:val="006247C5"/>
    <w:rsid w:val="006267B2"/>
    <w:rsid w:val="00634758"/>
    <w:rsid w:val="0065389F"/>
    <w:rsid w:val="00657217"/>
    <w:rsid w:val="0066026D"/>
    <w:rsid w:val="00664E2D"/>
    <w:rsid w:val="00670CE7"/>
    <w:rsid w:val="00673DD3"/>
    <w:rsid w:val="00681E27"/>
    <w:rsid w:val="006A5B47"/>
    <w:rsid w:val="006D034A"/>
    <w:rsid w:val="006E2BF3"/>
    <w:rsid w:val="006E5882"/>
    <w:rsid w:val="006E6B1B"/>
    <w:rsid w:val="006F0997"/>
    <w:rsid w:val="006F1385"/>
    <w:rsid w:val="00701044"/>
    <w:rsid w:val="007052B4"/>
    <w:rsid w:val="00712695"/>
    <w:rsid w:val="00713EE5"/>
    <w:rsid w:val="00714146"/>
    <w:rsid w:val="007217D4"/>
    <w:rsid w:val="007262BD"/>
    <w:rsid w:val="00733345"/>
    <w:rsid w:val="00734846"/>
    <w:rsid w:val="00752627"/>
    <w:rsid w:val="00761D6F"/>
    <w:rsid w:val="00762ABB"/>
    <w:rsid w:val="00770D39"/>
    <w:rsid w:val="00773AA6"/>
    <w:rsid w:val="00780E1C"/>
    <w:rsid w:val="007B23E2"/>
    <w:rsid w:val="007B590A"/>
    <w:rsid w:val="007B5B25"/>
    <w:rsid w:val="007C1ADC"/>
    <w:rsid w:val="007C496C"/>
    <w:rsid w:val="007D3CDA"/>
    <w:rsid w:val="007D73E5"/>
    <w:rsid w:val="007E0968"/>
    <w:rsid w:val="007E6891"/>
    <w:rsid w:val="007F21A3"/>
    <w:rsid w:val="007F3464"/>
    <w:rsid w:val="007F3973"/>
    <w:rsid w:val="008102BF"/>
    <w:rsid w:val="00813B60"/>
    <w:rsid w:val="008275C8"/>
    <w:rsid w:val="008352EB"/>
    <w:rsid w:val="00851295"/>
    <w:rsid w:val="00851DB5"/>
    <w:rsid w:val="00854C93"/>
    <w:rsid w:val="0087356B"/>
    <w:rsid w:val="00874AEE"/>
    <w:rsid w:val="00890973"/>
    <w:rsid w:val="00891C46"/>
    <w:rsid w:val="008B68C5"/>
    <w:rsid w:val="008B6EBF"/>
    <w:rsid w:val="008C44A5"/>
    <w:rsid w:val="008C4923"/>
    <w:rsid w:val="008D0307"/>
    <w:rsid w:val="008D3319"/>
    <w:rsid w:val="008E6D0E"/>
    <w:rsid w:val="008F36B1"/>
    <w:rsid w:val="00903EF5"/>
    <w:rsid w:val="00905873"/>
    <w:rsid w:val="00923723"/>
    <w:rsid w:val="00925A4B"/>
    <w:rsid w:val="00947849"/>
    <w:rsid w:val="00952AB9"/>
    <w:rsid w:val="00963C23"/>
    <w:rsid w:val="009640E2"/>
    <w:rsid w:val="00967781"/>
    <w:rsid w:val="009906B3"/>
    <w:rsid w:val="009A0EC6"/>
    <w:rsid w:val="009D1BED"/>
    <w:rsid w:val="009D6571"/>
    <w:rsid w:val="009E0440"/>
    <w:rsid w:val="009E5D80"/>
    <w:rsid w:val="00A0073F"/>
    <w:rsid w:val="00A171A8"/>
    <w:rsid w:val="00A17DD0"/>
    <w:rsid w:val="00A211C6"/>
    <w:rsid w:val="00A2317C"/>
    <w:rsid w:val="00A3703B"/>
    <w:rsid w:val="00A406B3"/>
    <w:rsid w:val="00A550E3"/>
    <w:rsid w:val="00A56298"/>
    <w:rsid w:val="00A56D41"/>
    <w:rsid w:val="00A9043D"/>
    <w:rsid w:val="00A97A77"/>
    <w:rsid w:val="00AC4DFD"/>
    <w:rsid w:val="00AD5AA9"/>
    <w:rsid w:val="00AE078E"/>
    <w:rsid w:val="00AF1CB1"/>
    <w:rsid w:val="00AF491F"/>
    <w:rsid w:val="00B02427"/>
    <w:rsid w:val="00B06B9F"/>
    <w:rsid w:val="00B10F12"/>
    <w:rsid w:val="00B16994"/>
    <w:rsid w:val="00B17AF7"/>
    <w:rsid w:val="00B271C3"/>
    <w:rsid w:val="00B30BE0"/>
    <w:rsid w:val="00B53B48"/>
    <w:rsid w:val="00B62E23"/>
    <w:rsid w:val="00B76CDF"/>
    <w:rsid w:val="00B773B7"/>
    <w:rsid w:val="00B93339"/>
    <w:rsid w:val="00BA2B18"/>
    <w:rsid w:val="00BA4239"/>
    <w:rsid w:val="00BB557F"/>
    <w:rsid w:val="00BC1252"/>
    <w:rsid w:val="00BC24DA"/>
    <w:rsid w:val="00BC3444"/>
    <w:rsid w:val="00BD209D"/>
    <w:rsid w:val="00BE2DA0"/>
    <w:rsid w:val="00BE6A9A"/>
    <w:rsid w:val="00BF3AD5"/>
    <w:rsid w:val="00C0064F"/>
    <w:rsid w:val="00C04943"/>
    <w:rsid w:val="00C27368"/>
    <w:rsid w:val="00C314ED"/>
    <w:rsid w:val="00C34814"/>
    <w:rsid w:val="00C44876"/>
    <w:rsid w:val="00C732B2"/>
    <w:rsid w:val="00C73488"/>
    <w:rsid w:val="00C91C36"/>
    <w:rsid w:val="00CA0C5A"/>
    <w:rsid w:val="00CA4232"/>
    <w:rsid w:val="00CA5EEF"/>
    <w:rsid w:val="00CB1DDD"/>
    <w:rsid w:val="00CB35C9"/>
    <w:rsid w:val="00CC6A85"/>
    <w:rsid w:val="00CD5785"/>
    <w:rsid w:val="00CE123C"/>
    <w:rsid w:val="00CE5133"/>
    <w:rsid w:val="00CE5201"/>
    <w:rsid w:val="00D210D1"/>
    <w:rsid w:val="00D27847"/>
    <w:rsid w:val="00D32712"/>
    <w:rsid w:val="00D332CB"/>
    <w:rsid w:val="00D4457B"/>
    <w:rsid w:val="00D61080"/>
    <w:rsid w:val="00D64654"/>
    <w:rsid w:val="00D66952"/>
    <w:rsid w:val="00D70545"/>
    <w:rsid w:val="00D72621"/>
    <w:rsid w:val="00D73137"/>
    <w:rsid w:val="00D76111"/>
    <w:rsid w:val="00D76899"/>
    <w:rsid w:val="00D83B13"/>
    <w:rsid w:val="00D84DC6"/>
    <w:rsid w:val="00D8707C"/>
    <w:rsid w:val="00D878BA"/>
    <w:rsid w:val="00D917F3"/>
    <w:rsid w:val="00D920F0"/>
    <w:rsid w:val="00D969BE"/>
    <w:rsid w:val="00D96D3E"/>
    <w:rsid w:val="00DB18A0"/>
    <w:rsid w:val="00DB2BEA"/>
    <w:rsid w:val="00DC2090"/>
    <w:rsid w:val="00DC2869"/>
    <w:rsid w:val="00DC76F8"/>
    <w:rsid w:val="00DE1078"/>
    <w:rsid w:val="00DE14D0"/>
    <w:rsid w:val="00DF540C"/>
    <w:rsid w:val="00E05A82"/>
    <w:rsid w:val="00E16454"/>
    <w:rsid w:val="00E2142D"/>
    <w:rsid w:val="00E24DEC"/>
    <w:rsid w:val="00E26657"/>
    <w:rsid w:val="00E36E8A"/>
    <w:rsid w:val="00E63A6F"/>
    <w:rsid w:val="00E65864"/>
    <w:rsid w:val="00E72C74"/>
    <w:rsid w:val="00E73044"/>
    <w:rsid w:val="00E91E0C"/>
    <w:rsid w:val="00EA51EC"/>
    <w:rsid w:val="00EA7333"/>
    <w:rsid w:val="00EB17AF"/>
    <w:rsid w:val="00EB2768"/>
    <w:rsid w:val="00EB3D6D"/>
    <w:rsid w:val="00EC2861"/>
    <w:rsid w:val="00EE7A45"/>
    <w:rsid w:val="00EF185C"/>
    <w:rsid w:val="00EF7FF3"/>
    <w:rsid w:val="00F02601"/>
    <w:rsid w:val="00F04716"/>
    <w:rsid w:val="00F27745"/>
    <w:rsid w:val="00F31AA7"/>
    <w:rsid w:val="00F337C2"/>
    <w:rsid w:val="00F5405B"/>
    <w:rsid w:val="00F61AA2"/>
    <w:rsid w:val="00F74A66"/>
    <w:rsid w:val="00F8176A"/>
    <w:rsid w:val="00F85FE3"/>
    <w:rsid w:val="00F91C50"/>
    <w:rsid w:val="00F92E4C"/>
    <w:rsid w:val="00F931D6"/>
    <w:rsid w:val="00F94AD4"/>
    <w:rsid w:val="00F94D69"/>
    <w:rsid w:val="00F9567D"/>
    <w:rsid w:val="00FB42E2"/>
    <w:rsid w:val="00FC281B"/>
    <w:rsid w:val="00FC4DC4"/>
    <w:rsid w:val="00FC6A2B"/>
    <w:rsid w:val="00FD10F3"/>
    <w:rsid w:val="016A63BE"/>
    <w:rsid w:val="0262288F"/>
    <w:rsid w:val="026C506F"/>
    <w:rsid w:val="028E39D0"/>
    <w:rsid w:val="029E3A4E"/>
    <w:rsid w:val="02DD247D"/>
    <w:rsid w:val="04E418D2"/>
    <w:rsid w:val="05CF0FC4"/>
    <w:rsid w:val="05D84355"/>
    <w:rsid w:val="06303476"/>
    <w:rsid w:val="06E25675"/>
    <w:rsid w:val="071A582E"/>
    <w:rsid w:val="07444A00"/>
    <w:rsid w:val="07964DB6"/>
    <w:rsid w:val="090710FD"/>
    <w:rsid w:val="09836174"/>
    <w:rsid w:val="0B757803"/>
    <w:rsid w:val="0D6C6452"/>
    <w:rsid w:val="0E8E0078"/>
    <w:rsid w:val="0FDA7250"/>
    <w:rsid w:val="105709E9"/>
    <w:rsid w:val="107149BF"/>
    <w:rsid w:val="116A6B74"/>
    <w:rsid w:val="11D05DC8"/>
    <w:rsid w:val="11E85F40"/>
    <w:rsid w:val="126667CF"/>
    <w:rsid w:val="12883908"/>
    <w:rsid w:val="13582CEB"/>
    <w:rsid w:val="13C9250E"/>
    <w:rsid w:val="13EB423A"/>
    <w:rsid w:val="140F6D14"/>
    <w:rsid w:val="144211AA"/>
    <w:rsid w:val="14CB1635"/>
    <w:rsid w:val="1519306D"/>
    <w:rsid w:val="15263579"/>
    <w:rsid w:val="15A60F5A"/>
    <w:rsid w:val="165E790D"/>
    <w:rsid w:val="17754B67"/>
    <w:rsid w:val="18207CFD"/>
    <w:rsid w:val="1A2F6D1A"/>
    <w:rsid w:val="1A66123F"/>
    <w:rsid w:val="1A8A647F"/>
    <w:rsid w:val="1AD75A6B"/>
    <w:rsid w:val="1B1E38EC"/>
    <w:rsid w:val="1B6D3397"/>
    <w:rsid w:val="1B801E11"/>
    <w:rsid w:val="1C100C56"/>
    <w:rsid w:val="1E3E7D6C"/>
    <w:rsid w:val="1E842D37"/>
    <w:rsid w:val="1EA875C6"/>
    <w:rsid w:val="1EB47140"/>
    <w:rsid w:val="1FF5450C"/>
    <w:rsid w:val="20310945"/>
    <w:rsid w:val="20610EDD"/>
    <w:rsid w:val="218C6EFF"/>
    <w:rsid w:val="21D32C54"/>
    <w:rsid w:val="22A53C0C"/>
    <w:rsid w:val="23FC270B"/>
    <w:rsid w:val="24133E6B"/>
    <w:rsid w:val="24246E10"/>
    <w:rsid w:val="25D95531"/>
    <w:rsid w:val="26887F44"/>
    <w:rsid w:val="26893AF1"/>
    <w:rsid w:val="26B80CF7"/>
    <w:rsid w:val="27EC6B97"/>
    <w:rsid w:val="29032CE5"/>
    <w:rsid w:val="29690C38"/>
    <w:rsid w:val="298F30B0"/>
    <w:rsid w:val="29C21F5A"/>
    <w:rsid w:val="2A83386D"/>
    <w:rsid w:val="2B4E4C2A"/>
    <w:rsid w:val="2C0B6D01"/>
    <w:rsid w:val="2C2C3A74"/>
    <w:rsid w:val="2C523D53"/>
    <w:rsid w:val="2E141B78"/>
    <w:rsid w:val="2FB03BD7"/>
    <w:rsid w:val="30E3395B"/>
    <w:rsid w:val="30F452FA"/>
    <w:rsid w:val="30FA594D"/>
    <w:rsid w:val="313A7E1A"/>
    <w:rsid w:val="31C13C9C"/>
    <w:rsid w:val="325E5741"/>
    <w:rsid w:val="326A2BEC"/>
    <w:rsid w:val="33221F23"/>
    <w:rsid w:val="33925BB7"/>
    <w:rsid w:val="33E21615"/>
    <w:rsid w:val="34163BFB"/>
    <w:rsid w:val="35623388"/>
    <w:rsid w:val="356A79C9"/>
    <w:rsid w:val="35E3189A"/>
    <w:rsid w:val="36DF71BB"/>
    <w:rsid w:val="37221083"/>
    <w:rsid w:val="380B5C9D"/>
    <w:rsid w:val="387F0791"/>
    <w:rsid w:val="3BDE0F00"/>
    <w:rsid w:val="3BE54FCB"/>
    <w:rsid w:val="3C016AE7"/>
    <w:rsid w:val="3D2E1EE5"/>
    <w:rsid w:val="3D6E1521"/>
    <w:rsid w:val="3E70779B"/>
    <w:rsid w:val="3F1171A6"/>
    <w:rsid w:val="3F581602"/>
    <w:rsid w:val="3FA4068E"/>
    <w:rsid w:val="3FF10D35"/>
    <w:rsid w:val="402275B9"/>
    <w:rsid w:val="40756BA5"/>
    <w:rsid w:val="42075AB3"/>
    <w:rsid w:val="42854F30"/>
    <w:rsid w:val="433F6474"/>
    <w:rsid w:val="44114AE5"/>
    <w:rsid w:val="44682F64"/>
    <w:rsid w:val="448A096C"/>
    <w:rsid w:val="44DA676A"/>
    <w:rsid w:val="45B33006"/>
    <w:rsid w:val="463F787C"/>
    <w:rsid w:val="46EC5C3A"/>
    <w:rsid w:val="476934F0"/>
    <w:rsid w:val="479215EF"/>
    <w:rsid w:val="4904525C"/>
    <w:rsid w:val="4BA262CC"/>
    <w:rsid w:val="4C490285"/>
    <w:rsid w:val="4CD2674C"/>
    <w:rsid w:val="4CDA6B74"/>
    <w:rsid w:val="4CE626A0"/>
    <w:rsid w:val="4D5E0D1B"/>
    <w:rsid w:val="4D6E7D63"/>
    <w:rsid w:val="4E282491"/>
    <w:rsid w:val="4EBE2E47"/>
    <w:rsid w:val="4ED35923"/>
    <w:rsid w:val="4F0D0AA0"/>
    <w:rsid w:val="4F621C39"/>
    <w:rsid w:val="4F6812FF"/>
    <w:rsid w:val="4F6D2E8E"/>
    <w:rsid w:val="4F6D512A"/>
    <w:rsid w:val="502E687C"/>
    <w:rsid w:val="50BE7AAB"/>
    <w:rsid w:val="516F0524"/>
    <w:rsid w:val="517F51A3"/>
    <w:rsid w:val="5222468C"/>
    <w:rsid w:val="5352322A"/>
    <w:rsid w:val="53B203D3"/>
    <w:rsid w:val="54C05EED"/>
    <w:rsid w:val="54EB1C9F"/>
    <w:rsid w:val="555A0911"/>
    <w:rsid w:val="55905A8B"/>
    <w:rsid w:val="57105BA0"/>
    <w:rsid w:val="57796627"/>
    <w:rsid w:val="5791029F"/>
    <w:rsid w:val="57A01587"/>
    <w:rsid w:val="588E2321"/>
    <w:rsid w:val="59770E83"/>
    <w:rsid w:val="599C0FC8"/>
    <w:rsid w:val="5A212729"/>
    <w:rsid w:val="5ABC0FCA"/>
    <w:rsid w:val="5B777D9B"/>
    <w:rsid w:val="5BBA490E"/>
    <w:rsid w:val="5BC960C3"/>
    <w:rsid w:val="5C4B347E"/>
    <w:rsid w:val="5CCE6246"/>
    <w:rsid w:val="5D3E4436"/>
    <w:rsid w:val="5D8D26F0"/>
    <w:rsid w:val="5E352B09"/>
    <w:rsid w:val="5F0F3B1A"/>
    <w:rsid w:val="5F91492B"/>
    <w:rsid w:val="5FA7243B"/>
    <w:rsid w:val="606A7362"/>
    <w:rsid w:val="62003143"/>
    <w:rsid w:val="622E33FD"/>
    <w:rsid w:val="63007DC5"/>
    <w:rsid w:val="63163D25"/>
    <w:rsid w:val="643D3722"/>
    <w:rsid w:val="646F53C4"/>
    <w:rsid w:val="64D045F7"/>
    <w:rsid w:val="64D63B54"/>
    <w:rsid w:val="6594283D"/>
    <w:rsid w:val="65A142CC"/>
    <w:rsid w:val="66CB0B6D"/>
    <w:rsid w:val="67571278"/>
    <w:rsid w:val="67610B0F"/>
    <w:rsid w:val="67F15F2E"/>
    <w:rsid w:val="68DA4D2D"/>
    <w:rsid w:val="6A963792"/>
    <w:rsid w:val="6AC36F64"/>
    <w:rsid w:val="6BE86070"/>
    <w:rsid w:val="6C110E87"/>
    <w:rsid w:val="6CD5666F"/>
    <w:rsid w:val="6E0536F7"/>
    <w:rsid w:val="6E233637"/>
    <w:rsid w:val="6EA9700D"/>
    <w:rsid w:val="6EF203FE"/>
    <w:rsid w:val="6EFB3A26"/>
    <w:rsid w:val="6F45336C"/>
    <w:rsid w:val="700F7D3E"/>
    <w:rsid w:val="704A359D"/>
    <w:rsid w:val="70CF5264"/>
    <w:rsid w:val="70F04037"/>
    <w:rsid w:val="71D8355C"/>
    <w:rsid w:val="71F719BF"/>
    <w:rsid w:val="723404AB"/>
    <w:rsid w:val="725F5DB8"/>
    <w:rsid w:val="732D5FB9"/>
    <w:rsid w:val="73317B30"/>
    <w:rsid w:val="73556907"/>
    <w:rsid w:val="741C18B3"/>
    <w:rsid w:val="74CF14B7"/>
    <w:rsid w:val="74F30447"/>
    <w:rsid w:val="7613394D"/>
    <w:rsid w:val="762D5405"/>
    <w:rsid w:val="76B862BB"/>
    <w:rsid w:val="776B183B"/>
    <w:rsid w:val="776E7FBE"/>
    <w:rsid w:val="78247EC0"/>
    <w:rsid w:val="78CE133C"/>
    <w:rsid w:val="78FD5083"/>
    <w:rsid w:val="79113FDE"/>
    <w:rsid w:val="79A725DB"/>
    <w:rsid w:val="7A314FE4"/>
    <w:rsid w:val="7B857507"/>
    <w:rsid w:val="7BAF2489"/>
    <w:rsid w:val="7BBB3A7A"/>
    <w:rsid w:val="7C1F0F4A"/>
    <w:rsid w:val="7C3E6383"/>
    <w:rsid w:val="7C885440"/>
    <w:rsid w:val="7C8F469D"/>
    <w:rsid w:val="7CA01477"/>
    <w:rsid w:val="7CD54DBB"/>
    <w:rsid w:val="7D39550D"/>
    <w:rsid w:val="7DCE59F7"/>
    <w:rsid w:val="7DE93F6F"/>
    <w:rsid w:val="7DF04426"/>
    <w:rsid w:val="7F2B422D"/>
    <w:rsid w:val="7F59216A"/>
    <w:rsid w:val="7FB96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8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D278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278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278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rsid w:val="00D27847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1">
    <w:name w:val="页眉 Char"/>
    <w:basedOn w:val="a0"/>
    <w:link w:val="a5"/>
    <w:uiPriority w:val="99"/>
    <w:qFormat/>
    <w:rsid w:val="00D2784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27847"/>
    <w:rPr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rsid w:val="00D27847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D2784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212</Words>
  <Characters>1212</Characters>
  <Application>Microsoft Office Word</Application>
  <DocSecurity>0</DocSecurity>
  <Lines>10</Lines>
  <Paragraphs>2</Paragraphs>
  <ScaleCrop>false</ScaleCrop>
  <Company>Microsoft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AutoBVT</cp:lastModifiedBy>
  <cp:revision>239</cp:revision>
  <cp:lastPrinted>2025-02-12T00:36:00Z</cp:lastPrinted>
  <dcterms:created xsi:type="dcterms:W3CDTF">2020-07-20T03:15:00Z</dcterms:created>
  <dcterms:modified xsi:type="dcterms:W3CDTF">2026-01-14T07:25:00Z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811F11E5520F4596B7F9032287263BCB_12</vt:lpwstr>
  </property>
  <property fmtid="{D5CDD505-2E9C-101B-9397-08002B2CF9AE}" pid="4" name="KSOTemplateDocerSaveRecord">
    <vt:lpwstr>eyJoZGlkIjoiNTFjNjE2NGM3ZTFmZGY0OGQxZWFkM2YxZDIyNWRjN2UifQ==</vt:lpwstr>
  </property>
</Properties>
</file>